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EFC" w:rsidRDefault="008E4EFC" w:rsidP="008E4EFC">
      <w:pPr>
        <w:jc w:val="center"/>
        <w:rPr>
          <w:rFonts w:ascii="Times New Roman" w:hAnsi="Times New Roman" w:cs="Times New Roman"/>
          <w:sz w:val="24"/>
          <w:szCs w:val="24"/>
        </w:rPr>
      </w:pPr>
    </w:p>
    <w:p w:rsidR="006862A8" w:rsidRPr="008E4EFC" w:rsidRDefault="006862A8" w:rsidP="006D15A3">
      <w:pPr>
        <w:jc w:val="center"/>
        <w:rPr>
          <w:rFonts w:ascii="Times New Roman" w:hAnsi="Times New Roman" w:cs="Times New Roman"/>
          <w:sz w:val="24"/>
          <w:szCs w:val="24"/>
        </w:rPr>
      </w:pPr>
      <w:r w:rsidRPr="008E4EFC">
        <w:rPr>
          <w:rFonts w:ascii="Times New Roman" w:hAnsi="Times New Roman" w:cs="Times New Roman"/>
          <w:sz w:val="24"/>
          <w:szCs w:val="24"/>
        </w:rPr>
        <w:t>ETHICS POLICY</w:t>
      </w:r>
      <w:r w:rsidR="008E4EFC" w:rsidRPr="008E4EFC">
        <w:rPr>
          <w:rFonts w:ascii="Times New Roman" w:hAnsi="Times New Roman" w:cs="Times New Roman"/>
          <w:sz w:val="24"/>
          <w:szCs w:val="24"/>
        </w:rPr>
        <w:t>.</w:t>
      </w:r>
    </w:p>
    <w:p w:rsidR="006862A8" w:rsidRPr="008E4EFC" w:rsidRDefault="006862A8" w:rsidP="006D15A3">
      <w:pPr>
        <w:jc w:val="center"/>
        <w:rPr>
          <w:rFonts w:ascii="Times New Roman" w:hAnsi="Times New Roman" w:cs="Times New Roman"/>
          <w:sz w:val="24"/>
          <w:szCs w:val="24"/>
        </w:rPr>
      </w:pPr>
      <w:r w:rsidRPr="008E4EFC">
        <w:rPr>
          <w:rFonts w:ascii="Times New Roman" w:hAnsi="Times New Roman" w:cs="Times New Roman"/>
          <w:sz w:val="24"/>
          <w:szCs w:val="24"/>
        </w:rPr>
        <w:t>Name of Author</w:t>
      </w:r>
    </w:p>
    <w:p w:rsidR="002B501E" w:rsidRPr="008E4EFC" w:rsidRDefault="006862A8" w:rsidP="006D15A3">
      <w:pPr>
        <w:rPr>
          <w:rFonts w:ascii="Times New Roman" w:hAnsi="Times New Roman" w:cs="Times New Roman"/>
          <w:sz w:val="24"/>
          <w:szCs w:val="24"/>
        </w:rPr>
      </w:pPr>
      <w:r w:rsidRPr="008E4EFC">
        <w:rPr>
          <w:rFonts w:ascii="Times New Roman" w:hAnsi="Times New Roman" w:cs="Times New Roman"/>
          <w:sz w:val="24"/>
          <w:szCs w:val="24"/>
        </w:rPr>
        <w:t xml:space="preserve">Name </w:t>
      </w:r>
      <w:r w:rsidR="008E4EFC" w:rsidRPr="008E4EFC">
        <w:rPr>
          <w:rFonts w:ascii="Times New Roman" w:hAnsi="Times New Roman" w:cs="Times New Roman"/>
          <w:sz w:val="24"/>
          <w:szCs w:val="24"/>
        </w:rPr>
        <w:t>of Institutio</w:t>
      </w:r>
      <w:r w:rsidRPr="008E4EFC">
        <w:rPr>
          <w:rFonts w:ascii="Times New Roman" w:hAnsi="Times New Roman" w:cs="Times New Roman"/>
          <w:sz w:val="24"/>
          <w:szCs w:val="24"/>
        </w:rPr>
        <w:t>n</w:t>
      </w:r>
      <w:r w:rsidRPr="008E4EFC">
        <w:rPr>
          <w:rFonts w:ascii="Times New Roman" w:hAnsi="Times New Roman" w:cs="Times New Roman"/>
          <w:sz w:val="24"/>
          <w:szCs w:val="24"/>
        </w:rPr>
        <w:br w:type="page"/>
      </w:r>
      <w:proofErr w:type="gramStart"/>
      <w:r w:rsidR="00E905F7" w:rsidRPr="008E4EFC">
        <w:rPr>
          <w:rFonts w:ascii="Times New Roman" w:hAnsi="Times New Roman" w:cs="Times New Roman"/>
          <w:sz w:val="24"/>
          <w:szCs w:val="24"/>
        </w:rPr>
        <w:lastRenderedPageBreak/>
        <w:t>An</w:t>
      </w:r>
      <w:proofErr w:type="gramEnd"/>
      <w:r w:rsidR="00E905F7" w:rsidRPr="008E4EFC">
        <w:rPr>
          <w:rFonts w:ascii="Times New Roman" w:hAnsi="Times New Roman" w:cs="Times New Roman"/>
          <w:sz w:val="24"/>
          <w:szCs w:val="24"/>
        </w:rPr>
        <w:t xml:space="preserve"> ethical policy serves to establish a culture of trust, honesty a</w:t>
      </w:r>
      <w:r w:rsidR="008E4EFC">
        <w:rPr>
          <w:rFonts w:ascii="Times New Roman" w:hAnsi="Times New Roman" w:cs="Times New Roman"/>
          <w:sz w:val="24"/>
          <w:szCs w:val="24"/>
        </w:rPr>
        <w:t xml:space="preserve">nd to stress the employee’s and </w:t>
      </w:r>
      <w:r w:rsidR="00E905F7" w:rsidRPr="008E4EFC">
        <w:rPr>
          <w:rFonts w:ascii="Times New Roman" w:hAnsi="Times New Roman" w:cs="Times New Roman"/>
          <w:sz w:val="24"/>
          <w:szCs w:val="24"/>
        </w:rPr>
        <w:t>the customer’s anticipations to be treated to just business practic</w:t>
      </w:r>
      <w:r w:rsidR="008E4EFC">
        <w:rPr>
          <w:rFonts w:ascii="Times New Roman" w:hAnsi="Times New Roman" w:cs="Times New Roman"/>
          <w:sz w:val="24"/>
          <w:szCs w:val="24"/>
        </w:rPr>
        <w:t xml:space="preserve">es. A policy is also a business </w:t>
      </w:r>
      <w:r w:rsidR="005602E0" w:rsidRPr="008E4EFC">
        <w:rPr>
          <w:rFonts w:ascii="Times New Roman" w:hAnsi="Times New Roman" w:cs="Times New Roman"/>
          <w:sz w:val="24"/>
          <w:szCs w:val="24"/>
        </w:rPr>
        <w:t xml:space="preserve">behavior </w:t>
      </w:r>
      <w:r w:rsidR="00E905F7" w:rsidRPr="008E4EFC">
        <w:rPr>
          <w:rFonts w:ascii="Times New Roman" w:hAnsi="Times New Roman" w:cs="Times New Roman"/>
          <w:sz w:val="24"/>
          <w:szCs w:val="24"/>
        </w:rPr>
        <w:t xml:space="preserve">guide by ensuring ethical </w:t>
      </w:r>
      <w:r w:rsidR="005602E0" w:rsidRPr="008E4EFC">
        <w:rPr>
          <w:rFonts w:ascii="Times New Roman" w:hAnsi="Times New Roman" w:cs="Times New Roman"/>
          <w:sz w:val="24"/>
          <w:szCs w:val="24"/>
        </w:rPr>
        <w:t xml:space="preserve">ways are followed. It is a guide to define the right and the wrong in an organization. An ethical policy also defines the method of enforcement and </w:t>
      </w:r>
      <w:r w:rsidR="008E4EFC">
        <w:rPr>
          <w:rFonts w:ascii="Times New Roman" w:hAnsi="Times New Roman" w:cs="Times New Roman"/>
          <w:sz w:val="24"/>
          <w:szCs w:val="24"/>
        </w:rPr>
        <w:t xml:space="preserve">the </w:t>
      </w:r>
      <w:r w:rsidR="007814AD" w:rsidRPr="008E4EFC">
        <w:rPr>
          <w:rFonts w:ascii="Times New Roman" w:hAnsi="Times New Roman" w:cs="Times New Roman"/>
          <w:sz w:val="24"/>
          <w:szCs w:val="24"/>
        </w:rPr>
        <w:t>punishment for lack of compliance</w:t>
      </w:r>
      <w:r w:rsidR="00B94D38" w:rsidRPr="008E4EFC">
        <w:rPr>
          <w:rFonts w:ascii="Times New Roman" w:hAnsi="Times New Roman" w:cs="Times New Roman"/>
          <w:sz w:val="24"/>
          <w:szCs w:val="24"/>
        </w:rPr>
        <w:t xml:space="preserve"> ("Creating an Ethical Workplace", 2019)</w:t>
      </w:r>
      <w:r w:rsidR="007814AD" w:rsidRPr="008E4EFC">
        <w:rPr>
          <w:rFonts w:ascii="Times New Roman" w:hAnsi="Times New Roman" w:cs="Times New Roman"/>
          <w:sz w:val="24"/>
          <w:szCs w:val="24"/>
        </w:rPr>
        <w:t>.</w:t>
      </w:r>
      <w:bookmarkStart w:id="0" w:name="_GoBack"/>
      <w:bookmarkEnd w:id="0"/>
    </w:p>
    <w:p w:rsidR="002C1D94" w:rsidRPr="008E4EFC" w:rsidRDefault="005602E0" w:rsidP="00E905F7">
      <w:pPr>
        <w:rPr>
          <w:rFonts w:ascii="Times New Roman" w:hAnsi="Times New Roman" w:cs="Times New Roman"/>
          <w:sz w:val="24"/>
          <w:szCs w:val="24"/>
        </w:rPr>
      </w:pPr>
      <w:r w:rsidRPr="008E4EFC">
        <w:rPr>
          <w:rFonts w:ascii="Times New Roman" w:hAnsi="Times New Roman" w:cs="Times New Roman"/>
          <w:sz w:val="24"/>
          <w:szCs w:val="24"/>
        </w:rPr>
        <w:t xml:space="preserve">An ethic policy has a lot of benefits to the company. </w:t>
      </w:r>
      <w:r w:rsidR="007814AD" w:rsidRPr="008E4EFC">
        <w:rPr>
          <w:rFonts w:ascii="Times New Roman" w:hAnsi="Times New Roman" w:cs="Times New Roman"/>
          <w:sz w:val="24"/>
          <w:szCs w:val="24"/>
        </w:rPr>
        <w:t xml:space="preserve">It ensures a proper conduct of the employees of an organization by providing an awareness among them. The employees are able to understand their responsibilities and what is their expected code of conduct. This ensures accountability of the employees in all their business dealings. This ensures the credibility of the business </w:t>
      </w:r>
      <w:r w:rsidR="002C1D94" w:rsidRPr="008E4EFC">
        <w:rPr>
          <w:rFonts w:ascii="Times New Roman" w:hAnsi="Times New Roman" w:cs="Times New Roman"/>
          <w:sz w:val="24"/>
          <w:szCs w:val="24"/>
        </w:rPr>
        <w:t>is created and it also earns respect from the society</w:t>
      </w:r>
      <w:r w:rsidR="00B94D38" w:rsidRPr="008E4EFC">
        <w:rPr>
          <w:rFonts w:ascii="Times New Roman" w:hAnsi="Times New Roman" w:cs="Times New Roman"/>
          <w:sz w:val="24"/>
          <w:szCs w:val="24"/>
        </w:rPr>
        <w:t xml:space="preserve"> ("Creating an Ethical Workplace", 2019)</w:t>
      </w:r>
      <w:r w:rsidR="002C1D94" w:rsidRPr="008E4EFC">
        <w:rPr>
          <w:rFonts w:ascii="Times New Roman" w:hAnsi="Times New Roman" w:cs="Times New Roman"/>
          <w:sz w:val="24"/>
          <w:szCs w:val="24"/>
        </w:rPr>
        <w:t>. An ethic policy improves decision making in an organization</w:t>
      </w:r>
      <w:r w:rsidR="00AC4DF6" w:rsidRPr="008E4EFC">
        <w:rPr>
          <w:rFonts w:ascii="Times New Roman" w:hAnsi="Times New Roman" w:cs="Times New Roman"/>
          <w:sz w:val="24"/>
          <w:szCs w:val="24"/>
        </w:rPr>
        <w:t>. The values of the company as outlined in the policy, help to guide it in making business decisions.</w:t>
      </w:r>
      <w:r w:rsidR="00A971E1" w:rsidRPr="008E4EFC">
        <w:rPr>
          <w:rFonts w:ascii="Times New Roman" w:hAnsi="Times New Roman" w:cs="Times New Roman"/>
          <w:sz w:val="24"/>
          <w:szCs w:val="24"/>
        </w:rPr>
        <w:t xml:space="preserve"> For a business to grow and make huge profits very critical decisions are usually made. It is therefore important for a business decisions to b</w:t>
      </w:r>
      <w:r w:rsidR="00122AC2" w:rsidRPr="008E4EFC">
        <w:rPr>
          <w:rFonts w:ascii="Times New Roman" w:hAnsi="Times New Roman" w:cs="Times New Roman"/>
          <w:sz w:val="24"/>
          <w:szCs w:val="24"/>
        </w:rPr>
        <w:t>e fully guided by its policies.</w:t>
      </w:r>
    </w:p>
    <w:p w:rsidR="00AC5656" w:rsidRPr="008E4EFC" w:rsidRDefault="00122AC2" w:rsidP="00E905F7">
      <w:pPr>
        <w:rPr>
          <w:rFonts w:ascii="Times New Roman" w:hAnsi="Times New Roman" w:cs="Times New Roman"/>
          <w:sz w:val="24"/>
          <w:szCs w:val="24"/>
        </w:rPr>
      </w:pPr>
      <w:r w:rsidRPr="008E4EFC">
        <w:rPr>
          <w:rFonts w:ascii="Times New Roman" w:hAnsi="Times New Roman" w:cs="Times New Roman"/>
          <w:sz w:val="24"/>
          <w:szCs w:val="24"/>
        </w:rPr>
        <w:t>An ethic policy helps to secure the society. Laws are succeeded by ethics in protecting the society</w:t>
      </w:r>
      <w:r w:rsidR="00D62176" w:rsidRPr="008E4EFC">
        <w:rPr>
          <w:rFonts w:ascii="Times New Roman" w:hAnsi="Times New Roman" w:cs="Times New Roman"/>
          <w:sz w:val="24"/>
          <w:szCs w:val="24"/>
        </w:rPr>
        <w:t xml:space="preserve"> from exploitation. For example, </w:t>
      </w:r>
      <w:r w:rsidRPr="008E4EFC">
        <w:rPr>
          <w:rFonts w:ascii="Times New Roman" w:hAnsi="Times New Roman" w:cs="Times New Roman"/>
          <w:sz w:val="24"/>
          <w:szCs w:val="24"/>
        </w:rPr>
        <w:t>in the jewelry industry, ethics help to control illegal trade of valuable minerals such as gold and diamond, protecting child labor in mines and ensuring that the money earned from the sale of these minerals is not used</w:t>
      </w:r>
      <w:r w:rsidR="00D62176" w:rsidRPr="008E4EFC">
        <w:rPr>
          <w:rFonts w:ascii="Times New Roman" w:hAnsi="Times New Roman" w:cs="Times New Roman"/>
          <w:sz w:val="24"/>
          <w:szCs w:val="24"/>
        </w:rPr>
        <w:t xml:space="preserve"> to fund illegal activities</w:t>
      </w:r>
      <w:r w:rsidR="00B94D38" w:rsidRPr="008E4EFC">
        <w:rPr>
          <w:rFonts w:ascii="Times New Roman" w:hAnsi="Times New Roman" w:cs="Times New Roman"/>
          <w:sz w:val="24"/>
          <w:szCs w:val="24"/>
        </w:rPr>
        <w:t xml:space="preserve"> ("Creating an Ethical Workplace", 2019)</w:t>
      </w:r>
      <w:r w:rsidR="00D62176" w:rsidRPr="008E4EFC">
        <w:rPr>
          <w:rFonts w:ascii="Times New Roman" w:hAnsi="Times New Roman" w:cs="Times New Roman"/>
          <w:sz w:val="24"/>
          <w:szCs w:val="24"/>
        </w:rPr>
        <w:t>. These</w:t>
      </w:r>
      <w:r w:rsidRPr="008E4EFC">
        <w:rPr>
          <w:rFonts w:ascii="Times New Roman" w:hAnsi="Times New Roman" w:cs="Times New Roman"/>
          <w:sz w:val="24"/>
          <w:szCs w:val="24"/>
        </w:rPr>
        <w:t xml:space="preserve"> policies ensure that the business is keeping the society safe by discouraging the vices of misuse of funds from their jewelry purchases. </w:t>
      </w:r>
      <w:r w:rsidR="001273C4" w:rsidRPr="008E4EFC">
        <w:rPr>
          <w:rFonts w:ascii="Times New Roman" w:hAnsi="Times New Roman" w:cs="Times New Roman"/>
          <w:sz w:val="24"/>
          <w:szCs w:val="24"/>
        </w:rPr>
        <w:t>An ethic policy also ensures that a business’s long term goals are achieved. This is becaus</w:t>
      </w:r>
      <w:r w:rsidR="00D62176" w:rsidRPr="008E4EFC">
        <w:rPr>
          <w:rFonts w:ascii="Times New Roman" w:hAnsi="Times New Roman" w:cs="Times New Roman"/>
          <w:sz w:val="24"/>
          <w:szCs w:val="24"/>
        </w:rPr>
        <w:t xml:space="preserve">e it acts as a guideline to </w:t>
      </w:r>
      <w:r w:rsidR="001273C4" w:rsidRPr="008E4EFC">
        <w:rPr>
          <w:rFonts w:ascii="Times New Roman" w:hAnsi="Times New Roman" w:cs="Times New Roman"/>
          <w:sz w:val="24"/>
          <w:szCs w:val="24"/>
        </w:rPr>
        <w:t>business goals and ensures that the management does not divert to other things that are not in the policy.</w:t>
      </w:r>
    </w:p>
    <w:p w:rsidR="001273C4" w:rsidRPr="008E4EFC" w:rsidRDefault="009039D3" w:rsidP="00E905F7">
      <w:pPr>
        <w:rPr>
          <w:rFonts w:ascii="Times New Roman" w:hAnsi="Times New Roman" w:cs="Times New Roman"/>
          <w:sz w:val="24"/>
          <w:szCs w:val="24"/>
        </w:rPr>
      </w:pPr>
      <w:r w:rsidRPr="008E4EFC">
        <w:rPr>
          <w:rFonts w:ascii="Times New Roman" w:hAnsi="Times New Roman" w:cs="Times New Roman"/>
          <w:sz w:val="24"/>
          <w:szCs w:val="24"/>
        </w:rPr>
        <w:lastRenderedPageBreak/>
        <w:t>The policy also acts as a factor of</w:t>
      </w:r>
      <w:r w:rsidR="00D62176" w:rsidRPr="008E4EFC">
        <w:rPr>
          <w:rFonts w:ascii="Times New Roman" w:hAnsi="Times New Roman" w:cs="Times New Roman"/>
          <w:sz w:val="24"/>
          <w:szCs w:val="24"/>
        </w:rPr>
        <w:t xml:space="preserve"> uniting the leadership and </w:t>
      </w:r>
      <w:r w:rsidRPr="008E4EFC">
        <w:rPr>
          <w:rFonts w:ascii="Times New Roman" w:hAnsi="Times New Roman" w:cs="Times New Roman"/>
          <w:sz w:val="24"/>
          <w:szCs w:val="24"/>
        </w:rPr>
        <w:t>employees. Ethical values drive the business</w:t>
      </w:r>
      <w:r w:rsidR="00AF73B3" w:rsidRPr="008E4EFC">
        <w:rPr>
          <w:rFonts w:ascii="Times New Roman" w:hAnsi="Times New Roman" w:cs="Times New Roman"/>
          <w:sz w:val="24"/>
          <w:szCs w:val="24"/>
        </w:rPr>
        <w:t xml:space="preserve"> an</w:t>
      </w:r>
      <w:r w:rsidR="008C3236" w:rsidRPr="008E4EFC">
        <w:rPr>
          <w:rFonts w:ascii="Times New Roman" w:hAnsi="Times New Roman" w:cs="Times New Roman"/>
          <w:sz w:val="24"/>
          <w:szCs w:val="24"/>
        </w:rPr>
        <w:t>d also earns it respect from its employees</w:t>
      </w:r>
      <w:r w:rsidR="00AF73B3" w:rsidRPr="008E4EFC">
        <w:rPr>
          <w:rFonts w:ascii="Times New Roman" w:hAnsi="Times New Roman" w:cs="Times New Roman"/>
          <w:sz w:val="24"/>
          <w:szCs w:val="24"/>
        </w:rPr>
        <w:t>.</w:t>
      </w:r>
      <w:r w:rsidR="008C3236" w:rsidRPr="008E4EFC">
        <w:rPr>
          <w:rFonts w:ascii="Times New Roman" w:hAnsi="Times New Roman" w:cs="Times New Roman"/>
          <w:sz w:val="24"/>
          <w:szCs w:val="24"/>
        </w:rPr>
        <w:t xml:space="preserve"> The values unite all the employees</w:t>
      </w:r>
      <w:r w:rsidR="00490DC4" w:rsidRPr="008E4EFC">
        <w:rPr>
          <w:rFonts w:ascii="Times New Roman" w:hAnsi="Times New Roman" w:cs="Times New Roman"/>
          <w:sz w:val="24"/>
          <w:szCs w:val="24"/>
        </w:rPr>
        <w:t xml:space="preserve"> and the decision makers</w:t>
      </w:r>
      <w:r w:rsidR="008C3236" w:rsidRPr="008E4EFC">
        <w:rPr>
          <w:rFonts w:ascii="Times New Roman" w:hAnsi="Times New Roman" w:cs="Times New Roman"/>
          <w:sz w:val="24"/>
          <w:szCs w:val="24"/>
        </w:rPr>
        <w:t xml:space="preserve"> </w:t>
      </w:r>
      <w:r w:rsidR="00490DC4" w:rsidRPr="008E4EFC">
        <w:rPr>
          <w:rFonts w:ascii="Times New Roman" w:hAnsi="Times New Roman" w:cs="Times New Roman"/>
          <w:sz w:val="24"/>
          <w:szCs w:val="24"/>
        </w:rPr>
        <w:t xml:space="preserve">in an organization. This </w:t>
      </w:r>
      <w:r w:rsidR="00C314D2" w:rsidRPr="008E4EFC">
        <w:rPr>
          <w:rFonts w:ascii="Times New Roman" w:hAnsi="Times New Roman" w:cs="Times New Roman"/>
          <w:sz w:val="24"/>
          <w:szCs w:val="24"/>
        </w:rPr>
        <w:t>ensures the behaviors of all employees in an organization</w:t>
      </w:r>
      <w:r w:rsidR="00E016D6" w:rsidRPr="008E4EFC">
        <w:rPr>
          <w:rFonts w:ascii="Times New Roman" w:hAnsi="Times New Roman" w:cs="Times New Roman"/>
          <w:sz w:val="24"/>
          <w:szCs w:val="24"/>
        </w:rPr>
        <w:t xml:space="preserve"> are aligned to achieving one common mission.</w:t>
      </w:r>
      <w:r w:rsidR="00AC5656" w:rsidRPr="008E4EFC">
        <w:rPr>
          <w:rFonts w:ascii="Times New Roman" w:hAnsi="Times New Roman" w:cs="Times New Roman"/>
          <w:sz w:val="24"/>
          <w:szCs w:val="24"/>
        </w:rPr>
        <w:t xml:space="preserve"> An ethical policy also ensures all human needs are satisfied in the workplace</w:t>
      </w:r>
      <w:r w:rsidR="00B94D38" w:rsidRPr="008E4EFC">
        <w:rPr>
          <w:rFonts w:ascii="Times New Roman" w:hAnsi="Times New Roman" w:cs="Times New Roman"/>
          <w:sz w:val="24"/>
          <w:szCs w:val="24"/>
        </w:rPr>
        <w:t xml:space="preserve"> ("Creating an Ethical Workplace", 2019)</w:t>
      </w:r>
      <w:r w:rsidR="00AC5656" w:rsidRPr="008E4EFC">
        <w:rPr>
          <w:rFonts w:ascii="Times New Roman" w:hAnsi="Times New Roman" w:cs="Times New Roman"/>
          <w:sz w:val="24"/>
          <w:szCs w:val="24"/>
        </w:rPr>
        <w:t xml:space="preserve">. Employees desire to work in organizations that promote fairness, honesty and </w:t>
      </w:r>
      <w:r w:rsidR="00E970E5" w:rsidRPr="008E4EFC">
        <w:rPr>
          <w:rFonts w:ascii="Times New Roman" w:hAnsi="Times New Roman" w:cs="Times New Roman"/>
          <w:sz w:val="24"/>
          <w:szCs w:val="24"/>
        </w:rPr>
        <w:t>proper ethical practices</w:t>
      </w:r>
      <w:r w:rsidR="00AC5656" w:rsidRPr="008E4EFC">
        <w:rPr>
          <w:rFonts w:ascii="Times New Roman" w:hAnsi="Times New Roman" w:cs="Times New Roman"/>
          <w:sz w:val="24"/>
          <w:szCs w:val="24"/>
        </w:rPr>
        <w:t>. This enables them to be comfortable and t</w:t>
      </w:r>
      <w:r w:rsidR="00E970E5" w:rsidRPr="008E4EFC">
        <w:rPr>
          <w:rFonts w:ascii="Times New Roman" w:hAnsi="Times New Roman" w:cs="Times New Roman"/>
          <w:sz w:val="24"/>
          <w:szCs w:val="24"/>
        </w:rPr>
        <w:t xml:space="preserve">hus improve their productivity as there is equal treatment and openness in the work place. </w:t>
      </w:r>
    </w:p>
    <w:p w:rsidR="00E970E5" w:rsidRPr="008E4EFC" w:rsidRDefault="00054F72" w:rsidP="00E905F7">
      <w:pPr>
        <w:rPr>
          <w:rFonts w:ascii="Times New Roman" w:hAnsi="Times New Roman" w:cs="Times New Roman"/>
          <w:sz w:val="24"/>
          <w:szCs w:val="24"/>
        </w:rPr>
      </w:pPr>
      <w:r w:rsidRPr="008E4EFC">
        <w:rPr>
          <w:rFonts w:ascii="Times New Roman" w:hAnsi="Times New Roman" w:cs="Times New Roman"/>
          <w:sz w:val="24"/>
          <w:szCs w:val="24"/>
        </w:rPr>
        <w:t>An ethical policy ensure</w:t>
      </w:r>
      <w:r w:rsidR="008E4A59" w:rsidRPr="008E4EFC">
        <w:rPr>
          <w:rFonts w:ascii="Times New Roman" w:hAnsi="Times New Roman" w:cs="Times New Roman"/>
          <w:sz w:val="24"/>
          <w:szCs w:val="24"/>
        </w:rPr>
        <w:t>s compliance to legal and ethical standards. The policy acts as a guide to the business rules and values. The policy i</w:t>
      </w:r>
      <w:r w:rsidR="00D62176" w:rsidRPr="008E4EFC">
        <w:rPr>
          <w:rFonts w:ascii="Times New Roman" w:hAnsi="Times New Roman" w:cs="Times New Roman"/>
          <w:sz w:val="24"/>
          <w:szCs w:val="24"/>
        </w:rPr>
        <w:t>s set up that it aligns with</w:t>
      </w:r>
      <w:r w:rsidR="008E4A59" w:rsidRPr="008E4EFC">
        <w:rPr>
          <w:rFonts w:ascii="Times New Roman" w:hAnsi="Times New Roman" w:cs="Times New Roman"/>
          <w:sz w:val="24"/>
          <w:szCs w:val="24"/>
        </w:rPr>
        <w:t xml:space="preserve"> set state business laws and other accepted ethics. This therefore keeps the business in check from </w:t>
      </w:r>
      <w:r w:rsidR="00946241" w:rsidRPr="008E4EFC">
        <w:rPr>
          <w:rFonts w:ascii="Times New Roman" w:hAnsi="Times New Roman" w:cs="Times New Roman"/>
          <w:sz w:val="24"/>
          <w:szCs w:val="24"/>
        </w:rPr>
        <w:t>doing illegal activities such as buying items from unauthorized dealers and charging exorbitant prices. The policy also ensures the busines</w:t>
      </w:r>
      <w:r w:rsidR="009018C8" w:rsidRPr="008E4EFC">
        <w:rPr>
          <w:rFonts w:ascii="Times New Roman" w:hAnsi="Times New Roman" w:cs="Times New Roman"/>
          <w:sz w:val="24"/>
          <w:szCs w:val="24"/>
        </w:rPr>
        <w:t>s treats th</w:t>
      </w:r>
      <w:r w:rsidR="00990B62" w:rsidRPr="008E4EFC">
        <w:rPr>
          <w:rFonts w:ascii="Times New Roman" w:hAnsi="Times New Roman" w:cs="Times New Roman"/>
          <w:sz w:val="24"/>
          <w:szCs w:val="24"/>
        </w:rPr>
        <w:t>e employees with utmost respect by providing them with proper working conditions, a reasonable pay and protecting their personal data. This also ensure that the employees do not misuse the organization</w:t>
      </w:r>
      <w:r w:rsidR="00D62176" w:rsidRPr="008E4EFC">
        <w:rPr>
          <w:rFonts w:ascii="Times New Roman" w:hAnsi="Times New Roman" w:cs="Times New Roman"/>
          <w:sz w:val="24"/>
          <w:szCs w:val="24"/>
        </w:rPr>
        <w:t>’</w:t>
      </w:r>
      <w:r w:rsidR="00990B62" w:rsidRPr="008E4EFC">
        <w:rPr>
          <w:rFonts w:ascii="Times New Roman" w:hAnsi="Times New Roman" w:cs="Times New Roman"/>
          <w:sz w:val="24"/>
          <w:szCs w:val="24"/>
        </w:rPr>
        <w:t xml:space="preserve">s resources such as cars. </w:t>
      </w:r>
    </w:p>
    <w:p w:rsidR="008E4EFC" w:rsidRDefault="00D62176" w:rsidP="00E905F7">
      <w:pPr>
        <w:rPr>
          <w:rFonts w:ascii="Times New Roman" w:hAnsi="Times New Roman" w:cs="Times New Roman"/>
          <w:sz w:val="24"/>
          <w:szCs w:val="24"/>
        </w:rPr>
      </w:pPr>
      <w:r w:rsidRPr="008E4EFC">
        <w:rPr>
          <w:rFonts w:ascii="Times New Roman" w:hAnsi="Times New Roman" w:cs="Times New Roman"/>
          <w:sz w:val="24"/>
          <w:szCs w:val="24"/>
        </w:rPr>
        <w:t>The e</w:t>
      </w:r>
      <w:r w:rsidR="00990B62" w:rsidRPr="008E4EFC">
        <w:rPr>
          <w:rFonts w:ascii="Times New Roman" w:hAnsi="Times New Roman" w:cs="Times New Roman"/>
          <w:sz w:val="24"/>
          <w:szCs w:val="24"/>
        </w:rPr>
        <w:t>thical policy is important in protecting the information of the customer. This prevents misuse of the information by business in other profitable ways without the customer’</w:t>
      </w:r>
      <w:r w:rsidR="00F4317B" w:rsidRPr="008E4EFC">
        <w:rPr>
          <w:rFonts w:ascii="Times New Roman" w:hAnsi="Times New Roman" w:cs="Times New Roman"/>
          <w:sz w:val="24"/>
          <w:szCs w:val="24"/>
        </w:rPr>
        <w:t xml:space="preserve">s consent. </w:t>
      </w:r>
      <w:r w:rsidRPr="008E4EFC">
        <w:rPr>
          <w:rFonts w:ascii="Times New Roman" w:hAnsi="Times New Roman" w:cs="Times New Roman"/>
          <w:sz w:val="24"/>
          <w:szCs w:val="24"/>
        </w:rPr>
        <w:t>The c</w:t>
      </w:r>
      <w:r w:rsidR="00BC03C1" w:rsidRPr="008E4EFC">
        <w:rPr>
          <w:rFonts w:ascii="Times New Roman" w:hAnsi="Times New Roman" w:cs="Times New Roman"/>
          <w:sz w:val="24"/>
          <w:szCs w:val="24"/>
        </w:rPr>
        <w:t xml:space="preserve">ustomer’s </w:t>
      </w:r>
      <w:r w:rsidR="00E16EB2" w:rsidRPr="008E4EFC">
        <w:rPr>
          <w:rFonts w:ascii="Times New Roman" w:hAnsi="Times New Roman" w:cs="Times New Roman"/>
          <w:sz w:val="24"/>
          <w:szCs w:val="24"/>
        </w:rPr>
        <w:t>trust and transact with organizations that guarantee to protect their information</w:t>
      </w:r>
      <w:r w:rsidR="00F4317B" w:rsidRPr="008E4EFC">
        <w:rPr>
          <w:rFonts w:ascii="Times New Roman" w:hAnsi="Times New Roman" w:cs="Times New Roman"/>
          <w:sz w:val="24"/>
          <w:szCs w:val="24"/>
        </w:rPr>
        <w:t xml:space="preserve">. </w:t>
      </w:r>
      <w:r w:rsidR="00E16EB2" w:rsidRPr="008E4EFC">
        <w:rPr>
          <w:rFonts w:ascii="Times New Roman" w:hAnsi="Times New Roman" w:cs="Times New Roman"/>
          <w:sz w:val="24"/>
          <w:szCs w:val="24"/>
        </w:rPr>
        <w:t xml:space="preserve">It is therefore important for a business to have an ethical policy to prevent misuse of information. </w:t>
      </w:r>
      <w:r w:rsidR="00F4317B" w:rsidRPr="008E4EFC">
        <w:rPr>
          <w:rFonts w:ascii="Times New Roman" w:hAnsi="Times New Roman" w:cs="Times New Roman"/>
          <w:sz w:val="24"/>
          <w:szCs w:val="24"/>
        </w:rPr>
        <w:t xml:space="preserve">Misuse of customer information </w:t>
      </w:r>
      <w:r w:rsidR="0053560C" w:rsidRPr="008E4EFC">
        <w:rPr>
          <w:rFonts w:ascii="Times New Roman" w:hAnsi="Times New Roman" w:cs="Times New Roman"/>
          <w:sz w:val="24"/>
          <w:szCs w:val="24"/>
        </w:rPr>
        <w:t>could lead to loss of</w:t>
      </w:r>
      <w:r w:rsidR="00F4317B" w:rsidRPr="008E4EFC">
        <w:rPr>
          <w:rFonts w:ascii="Times New Roman" w:hAnsi="Times New Roman" w:cs="Times New Roman"/>
          <w:sz w:val="24"/>
          <w:szCs w:val="24"/>
        </w:rPr>
        <w:t xml:space="preserve"> </w:t>
      </w:r>
      <w:r w:rsidR="0053560C" w:rsidRPr="008E4EFC">
        <w:rPr>
          <w:rFonts w:ascii="Times New Roman" w:hAnsi="Times New Roman" w:cs="Times New Roman"/>
          <w:sz w:val="24"/>
          <w:szCs w:val="24"/>
        </w:rPr>
        <w:t>customer trust in an organ</w:t>
      </w:r>
      <w:r w:rsidRPr="008E4EFC">
        <w:rPr>
          <w:rFonts w:ascii="Times New Roman" w:hAnsi="Times New Roman" w:cs="Times New Roman"/>
          <w:sz w:val="24"/>
          <w:szCs w:val="24"/>
        </w:rPr>
        <w:t>ization. It could also lead to</w:t>
      </w:r>
      <w:r w:rsidR="0053560C" w:rsidRPr="008E4EFC">
        <w:rPr>
          <w:rFonts w:ascii="Times New Roman" w:hAnsi="Times New Roman" w:cs="Times New Roman"/>
          <w:sz w:val="24"/>
          <w:szCs w:val="24"/>
        </w:rPr>
        <w:t xml:space="preserve"> legal action against the organization which causes loss of trust </w:t>
      </w:r>
      <w:r w:rsidR="00E16EB2" w:rsidRPr="008E4EFC">
        <w:rPr>
          <w:rFonts w:ascii="Times New Roman" w:hAnsi="Times New Roman" w:cs="Times New Roman"/>
          <w:sz w:val="24"/>
          <w:szCs w:val="24"/>
        </w:rPr>
        <w:t>and loss of customers which is bad for business.</w:t>
      </w:r>
      <w:r w:rsidR="00562733" w:rsidRPr="008E4EFC">
        <w:rPr>
          <w:rFonts w:ascii="Times New Roman" w:hAnsi="Times New Roman" w:cs="Times New Roman"/>
          <w:sz w:val="24"/>
          <w:szCs w:val="24"/>
        </w:rPr>
        <w:t xml:space="preserve"> In addition, the policy protects an organization from employees </w:t>
      </w:r>
      <w:r w:rsidR="00562733" w:rsidRPr="008E4EFC">
        <w:rPr>
          <w:rFonts w:ascii="Times New Roman" w:hAnsi="Times New Roman" w:cs="Times New Roman"/>
          <w:sz w:val="24"/>
          <w:szCs w:val="24"/>
        </w:rPr>
        <w:lastRenderedPageBreak/>
        <w:t>sharing critical information about the business to its competitors which could jeopardize their operations.</w:t>
      </w:r>
    </w:p>
    <w:p w:rsidR="00562733" w:rsidRPr="008E4EFC" w:rsidRDefault="00562733" w:rsidP="00E905F7">
      <w:pPr>
        <w:rPr>
          <w:rFonts w:ascii="Times New Roman" w:hAnsi="Times New Roman" w:cs="Times New Roman"/>
          <w:sz w:val="24"/>
          <w:szCs w:val="24"/>
        </w:rPr>
      </w:pPr>
      <w:r w:rsidRPr="008E4EFC">
        <w:rPr>
          <w:rFonts w:ascii="Times New Roman" w:hAnsi="Times New Roman" w:cs="Times New Roman"/>
          <w:sz w:val="24"/>
          <w:szCs w:val="24"/>
        </w:rPr>
        <w:t xml:space="preserve">In order to ensure that the policies are followed, there are </w:t>
      </w:r>
      <w:r w:rsidR="00597FFC" w:rsidRPr="008E4EFC">
        <w:rPr>
          <w:rFonts w:ascii="Times New Roman" w:hAnsi="Times New Roman" w:cs="Times New Roman"/>
          <w:sz w:val="24"/>
          <w:szCs w:val="24"/>
        </w:rPr>
        <w:t>various methods to enforce this</w:t>
      </w:r>
      <w:r w:rsidR="00D6525F" w:rsidRPr="008E4EFC">
        <w:rPr>
          <w:rFonts w:ascii="Times New Roman" w:hAnsi="Times New Roman" w:cs="Times New Roman"/>
          <w:sz w:val="24"/>
          <w:szCs w:val="24"/>
        </w:rPr>
        <w:t xml:space="preserve"> include</w:t>
      </w:r>
      <w:r w:rsidR="00B94D38" w:rsidRPr="008E4EFC">
        <w:rPr>
          <w:rFonts w:ascii="Times New Roman" w:hAnsi="Times New Roman" w:cs="Times New Roman"/>
          <w:color w:val="666666"/>
          <w:sz w:val="24"/>
          <w:szCs w:val="24"/>
        </w:rPr>
        <w:t xml:space="preserve"> </w:t>
      </w:r>
      <w:r w:rsidR="00B94D38" w:rsidRPr="008E4EFC">
        <w:rPr>
          <w:rFonts w:ascii="Times New Roman" w:hAnsi="Times New Roman" w:cs="Times New Roman"/>
          <w:sz w:val="24"/>
          <w:szCs w:val="24"/>
        </w:rPr>
        <w:t>(</w:t>
      </w:r>
      <w:proofErr w:type="spellStart"/>
      <w:r w:rsidR="00B94D38" w:rsidRPr="008E4EFC">
        <w:rPr>
          <w:rFonts w:ascii="Times New Roman" w:hAnsi="Times New Roman" w:cs="Times New Roman"/>
          <w:sz w:val="24"/>
          <w:szCs w:val="24"/>
        </w:rPr>
        <w:t>Tsalikis</w:t>
      </w:r>
      <w:proofErr w:type="spellEnd"/>
      <w:r w:rsidR="00B94D38" w:rsidRPr="008E4EFC">
        <w:rPr>
          <w:rFonts w:ascii="Times New Roman" w:hAnsi="Times New Roman" w:cs="Times New Roman"/>
          <w:sz w:val="24"/>
          <w:szCs w:val="24"/>
        </w:rPr>
        <w:t xml:space="preserve"> &amp; Peralta, 2019)</w:t>
      </w:r>
      <w:r w:rsidR="00D6525F" w:rsidRPr="008E4EFC">
        <w:rPr>
          <w:rFonts w:ascii="Times New Roman" w:hAnsi="Times New Roman" w:cs="Times New Roman"/>
          <w:sz w:val="24"/>
          <w:szCs w:val="24"/>
        </w:rPr>
        <w:t>:</w:t>
      </w:r>
    </w:p>
    <w:p w:rsidR="00D6525F" w:rsidRPr="008E4EFC" w:rsidRDefault="00D62176" w:rsidP="00B94D38">
      <w:pPr>
        <w:pStyle w:val="ListParagraph"/>
        <w:numPr>
          <w:ilvl w:val="0"/>
          <w:numId w:val="1"/>
        </w:numPr>
        <w:rPr>
          <w:rFonts w:ascii="Times New Roman" w:hAnsi="Times New Roman" w:cs="Times New Roman"/>
          <w:sz w:val="24"/>
          <w:szCs w:val="24"/>
        </w:rPr>
      </w:pPr>
      <w:r w:rsidRPr="008E4EFC">
        <w:rPr>
          <w:rFonts w:ascii="Times New Roman" w:hAnsi="Times New Roman" w:cs="Times New Roman"/>
          <w:sz w:val="24"/>
          <w:szCs w:val="24"/>
        </w:rPr>
        <w:t>Publishing of the policy o</w:t>
      </w:r>
      <w:r w:rsidR="00D6525F" w:rsidRPr="008E4EFC">
        <w:rPr>
          <w:rFonts w:ascii="Times New Roman" w:hAnsi="Times New Roman" w:cs="Times New Roman"/>
          <w:sz w:val="24"/>
          <w:szCs w:val="24"/>
        </w:rPr>
        <w:t>n the employee</w:t>
      </w:r>
      <w:r w:rsidRPr="008E4EFC">
        <w:rPr>
          <w:rFonts w:ascii="Times New Roman" w:hAnsi="Times New Roman" w:cs="Times New Roman"/>
          <w:sz w:val="24"/>
          <w:szCs w:val="24"/>
        </w:rPr>
        <w:t>’</w:t>
      </w:r>
      <w:r w:rsidR="00D6525F" w:rsidRPr="008E4EFC">
        <w:rPr>
          <w:rFonts w:ascii="Times New Roman" w:hAnsi="Times New Roman" w:cs="Times New Roman"/>
          <w:sz w:val="24"/>
          <w:szCs w:val="24"/>
        </w:rPr>
        <w:t>s handbook and ensure a revision is done every year. This should also be accompanied by signed agreements by employees to provide evidence of receipt and understanding of the policy in the handbook</w:t>
      </w:r>
      <w:r w:rsidR="00B94D38" w:rsidRPr="008E4EFC">
        <w:rPr>
          <w:rFonts w:ascii="Times New Roman" w:hAnsi="Times New Roman" w:cs="Times New Roman"/>
          <w:sz w:val="24"/>
          <w:szCs w:val="24"/>
        </w:rPr>
        <w:t>.</w:t>
      </w:r>
    </w:p>
    <w:p w:rsidR="00897974" w:rsidRPr="008E4EFC" w:rsidRDefault="00897974" w:rsidP="00E4059F">
      <w:pPr>
        <w:pStyle w:val="ListParagraph"/>
        <w:numPr>
          <w:ilvl w:val="0"/>
          <w:numId w:val="1"/>
        </w:numPr>
        <w:rPr>
          <w:rFonts w:ascii="Times New Roman" w:hAnsi="Times New Roman" w:cs="Times New Roman"/>
          <w:sz w:val="24"/>
          <w:szCs w:val="24"/>
        </w:rPr>
      </w:pPr>
      <w:r w:rsidRPr="008E4EFC">
        <w:rPr>
          <w:rFonts w:ascii="Times New Roman" w:hAnsi="Times New Roman" w:cs="Times New Roman"/>
          <w:sz w:val="24"/>
          <w:szCs w:val="24"/>
        </w:rPr>
        <w:t>Ensure the supervisors an</w:t>
      </w:r>
      <w:r w:rsidR="00D62176" w:rsidRPr="008E4EFC">
        <w:rPr>
          <w:rFonts w:ascii="Times New Roman" w:hAnsi="Times New Roman" w:cs="Times New Roman"/>
          <w:sz w:val="24"/>
          <w:szCs w:val="24"/>
        </w:rPr>
        <w:t xml:space="preserve">d </w:t>
      </w:r>
      <w:r w:rsidRPr="008E4EFC">
        <w:rPr>
          <w:rFonts w:ascii="Times New Roman" w:hAnsi="Times New Roman" w:cs="Times New Roman"/>
          <w:sz w:val="24"/>
          <w:szCs w:val="24"/>
        </w:rPr>
        <w:t>other employees in the workplace receive training on how to conduct themselves during the business transactions. This may include vendor treatments, customer data protection and how to relate to fellow employees.</w:t>
      </w:r>
    </w:p>
    <w:p w:rsidR="00BE3245" w:rsidRPr="008E4EFC" w:rsidRDefault="00D62176" w:rsidP="00DC3282">
      <w:pPr>
        <w:pStyle w:val="ListParagraph"/>
        <w:numPr>
          <w:ilvl w:val="0"/>
          <w:numId w:val="1"/>
        </w:numPr>
        <w:rPr>
          <w:rFonts w:ascii="Times New Roman" w:hAnsi="Times New Roman" w:cs="Times New Roman"/>
          <w:sz w:val="24"/>
          <w:szCs w:val="24"/>
        </w:rPr>
      </w:pPr>
      <w:r w:rsidRPr="008E4EFC">
        <w:rPr>
          <w:rFonts w:ascii="Times New Roman" w:hAnsi="Times New Roman" w:cs="Times New Roman"/>
          <w:sz w:val="24"/>
          <w:szCs w:val="24"/>
        </w:rPr>
        <w:t xml:space="preserve">Make disciplinary consequences forms </w:t>
      </w:r>
      <w:r w:rsidR="00E4059F" w:rsidRPr="008E4EFC">
        <w:rPr>
          <w:rFonts w:ascii="Times New Roman" w:hAnsi="Times New Roman" w:cs="Times New Roman"/>
          <w:sz w:val="24"/>
          <w:szCs w:val="24"/>
        </w:rPr>
        <w:t xml:space="preserve">linking every policy with its corresponding consequence.  Provide proper training to the supervisor and the manager </w:t>
      </w:r>
      <w:r w:rsidR="00BE3245" w:rsidRPr="008E4EFC">
        <w:rPr>
          <w:rFonts w:ascii="Times New Roman" w:hAnsi="Times New Roman" w:cs="Times New Roman"/>
          <w:sz w:val="24"/>
          <w:szCs w:val="24"/>
        </w:rPr>
        <w:t>on how to carry out disciplinary action. In addition, guidelines of how a collective action should be done</w:t>
      </w:r>
      <w:r w:rsidR="00B94D38" w:rsidRPr="008E4EFC">
        <w:rPr>
          <w:rFonts w:ascii="Times New Roman" w:hAnsi="Times New Roman" w:cs="Times New Roman"/>
          <w:sz w:val="24"/>
          <w:szCs w:val="24"/>
        </w:rPr>
        <w:t xml:space="preserve">. </w:t>
      </w:r>
      <w:r w:rsidRPr="008E4EFC">
        <w:rPr>
          <w:rFonts w:ascii="Times New Roman" w:hAnsi="Times New Roman" w:cs="Times New Roman"/>
          <w:sz w:val="24"/>
          <w:szCs w:val="24"/>
        </w:rPr>
        <w:t xml:space="preserve">The supervisors and </w:t>
      </w:r>
      <w:r w:rsidR="00BE3245" w:rsidRPr="008E4EFC">
        <w:rPr>
          <w:rFonts w:ascii="Times New Roman" w:hAnsi="Times New Roman" w:cs="Times New Roman"/>
          <w:sz w:val="24"/>
          <w:szCs w:val="24"/>
        </w:rPr>
        <w:t>managers should also be trained on equal treatment of all employees. This is important to avoid inconsistency in policy implementation which may be questionable to the employees.</w:t>
      </w:r>
    </w:p>
    <w:p w:rsidR="00BE3245" w:rsidRPr="008E4EFC" w:rsidRDefault="00BE3245" w:rsidP="00E4059F">
      <w:pPr>
        <w:pStyle w:val="ListParagraph"/>
        <w:numPr>
          <w:ilvl w:val="0"/>
          <w:numId w:val="1"/>
        </w:numPr>
        <w:rPr>
          <w:rFonts w:ascii="Times New Roman" w:hAnsi="Times New Roman" w:cs="Times New Roman"/>
          <w:sz w:val="24"/>
          <w:szCs w:val="24"/>
        </w:rPr>
      </w:pPr>
      <w:r w:rsidRPr="008E4EFC">
        <w:rPr>
          <w:rFonts w:ascii="Times New Roman" w:hAnsi="Times New Roman" w:cs="Times New Roman"/>
          <w:sz w:val="24"/>
          <w:szCs w:val="24"/>
        </w:rPr>
        <w:t xml:space="preserve">Ensure all new employees in an organization read and understand the policy during their orientation. During this time, employees can be encouraged to ask questions for clarification purposes. </w:t>
      </w:r>
    </w:p>
    <w:p w:rsidR="00B85141" w:rsidRPr="008E4EFC" w:rsidRDefault="00B85141" w:rsidP="00B85141">
      <w:pPr>
        <w:ind w:left="360"/>
        <w:rPr>
          <w:rFonts w:ascii="Times New Roman" w:hAnsi="Times New Roman" w:cs="Times New Roman"/>
          <w:sz w:val="24"/>
          <w:szCs w:val="24"/>
        </w:rPr>
      </w:pPr>
      <w:r w:rsidRPr="008E4EFC">
        <w:rPr>
          <w:rFonts w:ascii="Times New Roman" w:hAnsi="Times New Roman" w:cs="Times New Roman"/>
          <w:sz w:val="24"/>
          <w:szCs w:val="24"/>
        </w:rPr>
        <w:t>In order to implement an ethics policy in the organization, it is important to consider the following factors</w:t>
      </w:r>
      <w:r w:rsidR="00B94D38" w:rsidRPr="008E4EFC">
        <w:rPr>
          <w:rFonts w:ascii="Times New Roman" w:hAnsi="Times New Roman" w:cs="Times New Roman"/>
          <w:sz w:val="24"/>
          <w:szCs w:val="24"/>
        </w:rPr>
        <w:t xml:space="preserve"> ("Making Ethics a Priority in Your Workplace", 2019)</w:t>
      </w:r>
      <w:r w:rsidRPr="008E4EFC">
        <w:rPr>
          <w:rFonts w:ascii="Times New Roman" w:hAnsi="Times New Roman" w:cs="Times New Roman"/>
          <w:sz w:val="24"/>
          <w:szCs w:val="24"/>
        </w:rPr>
        <w:t>:</w:t>
      </w:r>
    </w:p>
    <w:p w:rsidR="00250D07" w:rsidRPr="008E4EFC" w:rsidRDefault="00D62176" w:rsidP="00250D07">
      <w:pPr>
        <w:pStyle w:val="ListParagraph"/>
        <w:numPr>
          <w:ilvl w:val="0"/>
          <w:numId w:val="2"/>
        </w:numPr>
        <w:rPr>
          <w:rFonts w:ascii="Times New Roman" w:hAnsi="Times New Roman" w:cs="Times New Roman"/>
          <w:sz w:val="24"/>
          <w:szCs w:val="24"/>
        </w:rPr>
      </w:pPr>
      <w:r w:rsidRPr="008E4EFC">
        <w:rPr>
          <w:rFonts w:ascii="Times New Roman" w:hAnsi="Times New Roman" w:cs="Times New Roman"/>
          <w:sz w:val="24"/>
          <w:szCs w:val="24"/>
        </w:rPr>
        <w:lastRenderedPageBreak/>
        <w:t>The i</w:t>
      </w:r>
      <w:r w:rsidR="00250D07" w:rsidRPr="008E4EFC">
        <w:rPr>
          <w:rFonts w:ascii="Times New Roman" w:hAnsi="Times New Roman" w:cs="Times New Roman"/>
          <w:sz w:val="24"/>
          <w:szCs w:val="24"/>
        </w:rPr>
        <w:t>nner setting: this include the characteristics of the organization (culture, network and communication and the structural characteristics of the organization such as its size)</w:t>
      </w:r>
    </w:p>
    <w:p w:rsidR="00343654" w:rsidRPr="008E4EFC" w:rsidRDefault="00D62176" w:rsidP="00250D07">
      <w:pPr>
        <w:pStyle w:val="ListParagraph"/>
        <w:numPr>
          <w:ilvl w:val="0"/>
          <w:numId w:val="2"/>
        </w:numPr>
        <w:rPr>
          <w:rFonts w:ascii="Times New Roman" w:hAnsi="Times New Roman" w:cs="Times New Roman"/>
          <w:sz w:val="24"/>
          <w:szCs w:val="24"/>
        </w:rPr>
      </w:pPr>
      <w:r w:rsidRPr="008E4EFC">
        <w:rPr>
          <w:rFonts w:ascii="Times New Roman" w:hAnsi="Times New Roman" w:cs="Times New Roman"/>
          <w:sz w:val="24"/>
          <w:szCs w:val="24"/>
        </w:rPr>
        <w:t xml:space="preserve"> Outer needs: this includes </w:t>
      </w:r>
      <w:r w:rsidR="00250D07" w:rsidRPr="008E4EFC">
        <w:rPr>
          <w:rFonts w:ascii="Times New Roman" w:hAnsi="Times New Roman" w:cs="Times New Roman"/>
          <w:sz w:val="24"/>
          <w:szCs w:val="24"/>
        </w:rPr>
        <w:t>customer expectations, external links ( the state laws and policies)</w:t>
      </w:r>
    </w:p>
    <w:p w:rsidR="00250D07" w:rsidRPr="008E4EFC" w:rsidRDefault="003E7F87" w:rsidP="00250D07">
      <w:pPr>
        <w:pStyle w:val="ListParagraph"/>
        <w:numPr>
          <w:ilvl w:val="0"/>
          <w:numId w:val="2"/>
        </w:numPr>
        <w:rPr>
          <w:rFonts w:ascii="Times New Roman" w:hAnsi="Times New Roman" w:cs="Times New Roman"/>
          <w:sz w:val="24"/>
          <w:szCs w:val="24"/>
        </w:rPr>
      </w:pPr>
      <w:r w:rsidRPr="008E4EFC">
        <w:rPr>
          <w:rFonts w:ascii="Times New Roman" w:hAnsi="Times New Roman" w:cs="Times New Roman"/>
          <w:sz w:val="24"/>
          <w:szCs w:val="24"/>
        </w:rPr>
        <w:t>Characteristics for mediation: this include the cost of implementation, adaptability and complexity of the policy.</w:t>
      </w:r>
    </w:p>
    <w:p w:rsidR="003E7F87" w:rsidRPr="008E4EFC" w:rsidRDefault="003E7F87" w:rsidP="00250D07">
      <w:pPr>
        <w:pStyle w:val="ListParagraph"/>
        <w:numPr>
          <w:ilvl w:val="0"/>
          <w:numId w:val="2"/>
        </w:numPr>
        <w:rPr>
          <w:rFonts w:ascii="Times New Roman" w:hAnsi="Times New Roman" w:cs="Times New Roman"/>
          <w:sz w:val="24"/>
          <w:szCs w:val="24"/>
        </w:rPr>
      </w:pPr>
      <w:r w:rsidRPr="008E4EFC">
        <w:rPr>
          <w:rFonts w:ascii="Times New Roman" w:hAnsi="Times New Roman" w:cs="Times New Roman"/>
          <w:sz w:val="24"/>
          <w:szCs w:val="24"/>
        </w:rPr>
        <w:t xml:space="preserve">Individual attributes such as efficiency, knowledge and motivation of the employees. </w:t>
      </w:r>
    </w:p>
    <w:p w:rsidR="00122AC2" w:rsidRPr="008E4EFC" w:rsidRDefault="003E7F87" w:rsidP="00E905F7">
      <w:pPr>
        <w:rPr>
          <w:rFonts w:ascii="Times New Roman" w:hAnsi="Times New Roman" w:cs="Times New Roman"/>
          <w:sz w:val="24"/>
          <w:szCs w:val="24"/>
        </w:rPr>
      </w:pPr>
      <w:r w:rsidRPr="008E4EFC">
        <w:rPr>
          <w:rFonts w:ascii="Times New Roman" w:hAnsi="Times New Roman" w:cs="Times New Roman"/>
          <w:sz w:val="24"/>
          <w:szCs w:val="24"/>
        </w:rPr>
        <w:t>In order to ensure that all individuals in the organization have received the policy. It is important to choose effective methods of passing the information</w:t>
      </w:r>
      <w:r w:rsidR="00B17E89" w:rsidRPr="008E4EFC">
        <w:rPr>
          <w:rFonts w:ascii="Times New Roman" w:hAnsi="Times New Roman" w:cs="Times New Roman"/>
          <w:sz w:val="24"/>
          <w:szCs w:val="24"/>
        </w:rPr>
        <w:t>. Some of these methods that can be used include</w:t>
      </w:r>
      <w:r w:rsidR="00B94D38" w:rsidRPr="008E4EFC">
        <w:rPr>
          <w:rFonts w:ascii="Times New Roman" w:hAnsi="Times New Roman" w:cs="Times New Roman"/>
          <w:color w:val="666666"/>
          <w:sz w:val="24"/>
          <w:szCs w:val="24"/>
        </w:rPr>
        <w:t xml:space="preserve"> </w:t>
      </w:r>
      <w:r w:rsidR="00B94D38" w:rsidRPr="008E4EFC">
        <w:rPr>
          <w:rFonts w:ascii="Times New Roman" w:hAnsi="Times New Roman" w:cs="Times New Roman"/>
          <w:sz w:val="24"/>
          <w:szCs w:val="24"/>
        </w:rPr>
        <w:t>("Employee Code of Conduct Company Policy Template", 2019)</w:t>
      </w:r>
      <w:r w:rsidR="00B17E89" w:rsidRPr="008E4EFC">
        <w:rPr>
          <w:rFonts w:ascii="Times New Roman" w:hAnsi="Times New Roman" w:cs="Times New Roman"/>
          <w:sz w:val="24"/>
          <w:szCs w:val="24"/>
        </w:rPr>
        <w:t>:</w:t>
      </w:r>
    </w:p>
    <w:p w:rsidR="00B17E89" w:rsidRPr="008E4EFC" w:rsidRDefault="00B17E89" w:rsidP="00B17E89">
      <w:pPr>
        <w:pStyle w:val="ListParagraph"/>
        <w:numPr>
          <w:ilvl w:val="0"/>
          <w:numId w:val="3"/>
        </w:numPr>
        <w:rPr>
          <w:rFonts w:ascii="Times New Roman" w:hAnsi="Times New Roman" w:cs="Times New Roman"/>
          <w:sz w:val="24"/>
          <w:szCs w:val="24"/>
        </w:rPr>
      </w:pPr>
      <w:r w:rsidRPr="008E4EFC">
        <w:rPr>
          <w:rFonts w:ascii="Times New Roman" w:hAnsi="Times New Roman" w:cs="Times New Roman"/>
          <w:sz w:val="24"/>
          <w:szCs w:val="24"/>
        </w:rPr>
        <w:t>In order to raise awareness, all communication channels available in the organization can be used for example</w:t>
      </w:r>
      <w:r w:rsidR="00D62176" w:rsidRPr="008E4EFC">
        <w:rPr>
          <w:rFonts w:ascii="Times New Roman" w:hAnsi="Times New Roman" w:cs="Times New Roman"/>
          <w:sz w:val="24"/>
          <w:szCs w:val="24"/>
        </w:rPr>
        <w:t>,</w:t>
      </w:r>
      <w:r w:rsidRPr="008E4EFC">
        <w:rPr>
          <w:rFonts w:ascii="Times New Roman" w:hAnsi="Times New Roman" w:cs="Times New Roman"/>
          <w:sz w:val="24"/>
          <w:szCs w:val="24"/>
        </w:rPr>
        <w:t xml:space="preserve"> using newsletters, email and staff meetings.</w:t>
      </w:r>
    </w:p>
    <w:p w:rsidR="00B17E89" w:rsidRPr="008E4EFC" w:rsidRDefault="00C116C7" w:rsidP="00B17E89">
      <w:pPr>
        <w:pStyle w:val="ListParagraph"/>
        <w:numPr>
          <w:ilvl w:val="0"/>
          <w:numId w:val="3"/>
        </w:numPr>
        <w:rPr>
          <w:rFonts w:ascii="Times New Roman" w:hAnsi="Times New Roman" w:cs="Times New Roman"/>
          <w:sz w:val="24"/>
          <w:szCs w:val="24"/>
        </w:rPr>
      </w:pPr>
      <w:r w:rsidRPr="008E4EFC">
        <w:rPr>
          <w:rFonts w:ascii="Times New Roman" w:hAnsi="Times New Roman" w:cs="Times New Roman"/>
          <w:sz w:val="24"/>
          <w:szCs w:val="24"/>
        </w:rPr>
        <w:t>Avail the policy copies to the employees, business partners and other</w:t>
      </w:r>
      <w:r w:rsidR="00D62176" w:rsidRPr="008E4EFC">
        <w:rPr>
          <w:rFonts w:ascii="Times New Roman" w:hAnsi="Times New Roman" w:cs="Times New Roman"/>
          <w:sz w:val="24"/>
          <w:szCs w:val="24"/>
        </w:rPr>
        <w:t xml:space="preserve"> related parties involved in </w:t>
      </w:r>
      <w:r w:rsidRPr="008E4EFC">
        <w:rPr>
          <w:rFonts w:ascii="Times New Roman" w:hAnsi="Times New Roman" w:cs="Times New Roman"/>
          <w:sz w:val="24"/>
          <w:szCs w:val="24"/>
        </w:rPr>
        <w:t>business activities.</w:t>
      </w:r>
    </w:p>
    <w:p w:rsidR="00C116C7" w:rsidRPr="008E4EFC" w:rsidRDefault="00C116C7" w:rsidP="00B17E89">
      <w:pPr>
        <w:pStyle w:val="ListParagraph"/>
        <w:numPr>
          <w:ilvl w:val="0"/>
          <w:numId w:val="3"/>
        </w:numPr>
        <w:rPr>
          <w:rFonts w:ascii="Times New Roman" w:hAnsi="Times New Roman" w:cs="Times New Roman"/>
          <w:sz w:val="24"/>
          <w:szCs w:val="24"/>
        </w:rPr>
      </w:pPr>
      <w:r w:rsidRPr="008E4EFC">
        <w:rPr>
          <w:rFonts w:ascii="Times New Roman" w:hAnsi="Times New Roman" w:cs="Times New Roman"/>
          <w:sz w:val="24"/>
          <w:szCs w:val="24"/>
        </w:rPr>
        <w:t>Provide copies in open areas in form of stickers in common areas such as in the conference rooms.</w:t>
      </w:r>
    </w:p>
    <w:p w:rsidR="00B94D38" w:rsidRPr="008E4EFC" w:rsidRDefault="00C116C7" w:rsidP="00B17E89">
      <w:pPr>
        <w:pStyle w:val="ListParagraph"/>
        <w:numPr>
          <w:ilvl w:val="0"/>
          <w:numId w:val="3"/>
        </w:numPr>
        <w:rPr>
          <w:rFonts w:ascii="Times New Roman" w:hAnsi="Times New Roman" w:cs="Times New Roman"/>
          <w:sz w:val="24"/>
          <w:szCs w:val="24"/>
        </w:rPr>
      </w:pPr>
      <w:r w:rsidRPr="008E4EFC">
        <w:rPr>
          <w:rFonts w:ascii="Times New Roman" w:hAnsi="Times New Roman" w:cs="Times New Roman"/>
          <w:sz w:val="24"/>
          <w:szCs w:val="24"/>
        </w:rPr>
        <w:t>Ensuring that all the involved parties are all aware of the penalties of breaking the code.</w:t>
      </w:r>
    </w:p>
    <w:p w:rsidR="00B94D38" w:rsidRPr="008E4EFC" w:rsidRDefault="00B94D38">
      <w:pPr>
        <w:rPr>
          <w:rFonts w:ascii="Times New Roman" w:hAnsi="Times New Roman" w:cs="Times New Roman"/>
          <w:sz w:val="24"/>
          <w:szCs w:val="24"/>
        </w:rPr>
      </w:pPr>
      <w:r w:rsidRPr="008E4EFC">
        <w:rPr>
          <w:rFonts w:ascii="Times New Roman" w:hAnsi="Times New Roman" w:cs="Times New Roman"/>
          <w:sz w:val="24"/>
          <w:szCs w:val="24"/>
        </w:rPr>
        <w:br w:type="page"/>
      </w:r>
    </w:p>
    <w:p w:rsidR="00C116C7" w:rsidRPr="008E4EFC" w:rsidRDefault="00B94D38" w:rsidP="00F31413">
      <w:pPr>
        <w:jc w:val="center"/>
        <w:rPr>
          <w:rFonts w:ascii="Times New Roman" w:hAnsi="Times New Roman" w:cs="Times New Roman"/>
          <w:sz w:val="24"/>
          <w:szCs w:val="24"/>
        </w:rPr>
      </w:pPr>
      <w:r w:rsidRPr="008E4EFC">
        <w:rPr>
          <w:rFonts w:ascii="Times New Roman" w:hAnsi="Times New Roman" w:cs="Times New Roman"/>
          <w:sz w:val="24"/>
          <w:szCs w:val="24"/>
        </w:rPr>
        <w:lastRenderedPageBreak/>
        <w:t>References.</w:t>
      </w:r>
    </w:p>
    <w:p w:rsidR="00B94D38" w:rsidRPr="008E4EFC" w:rsidRDefault="00B94D38" w:rsidP="00B94D38">
      <w:pPr>
        <w:rPr>
          <w:rFonts w:ascii="Times New Roman" w:hAnsi="Times New Roman" w:cs="Times New Roman"/>
          <w:sz w:val="24"/>
          <w:szCs w:val="24"/>
        </w:rPr>
      </w:pPr>
      <w:r w:rsidRPr="008E4EFC">
        <w:rPr>
          <w:rFonts w:ascii="Times New Roman" w:hAnsi="Times New Roman" w:cs="Times New Roman"/>
          <w:sz w:val="24"/>
          <w:szCs w:val="24"/>
        </w:rPr>
        <w:t xml:space="preserve">Creating an Ethical Workplace. (2019). </w:t>
      </w:r>
    </w:p>
    <w:p w:rsidR="00B94D38" w:rsidRPr="008E4EFC" w:rsidRDefault="00B94D38" w:rsidP="00B94D38">
      <w:pPr>
        <w:rPr>
          <w:rFonts w:ascii="Times New Roman" w:hAnsi="Times New Roman" w:cs="Times New Roman"/>
          <w:sz w:val="24"/>
          <w:szCs w:val="24"/>
        </w:rPr>
      </w:pPr>
      <w:r w:rsidRPr="008E4EFC">
        <w:rPr>
          <w:rFonts w:ascii="Times New Roman" w:hAnsi="Times New Roman" w:cs="Times New Roman"/>
          <w:sz w:val="24"/>
          <w:szCs w:val="24"/>
        </w:rPr>
        <w:t xml:space="preserve">Retrieved from </w:t>
      </w:r>
      <w:hyperlink r:id="rId7" w:history="1">
        <w:r w:rsidRPr="008E4EFC">
          <w:rPr>
            <w:rStyle w:val="Hyperlink"/>
            <w:rFonts w:ascii="Times New Roman" w:hAnsi="Times New Roman" w:cs="Times New Roman"/>
            <w:sz w:val="24"/>
            <w:szCs w:val="24"/>
          </w:rPr>
          <w:t>https://www.shrm.org/hr-today/news/hr-magazine/Pages/0414-ethical-workplace-culture.aspx</w:t>
        </w:r>
      </w:hyperlink>
    </w:p>
    <w:p w:rsidR="00B94D38" w:rsidRPr="008E4EFC" w:rsidRDefault="00B94D38" w:rsidP="00B94D38">
      <w:pPr>
        <w:rPr>
          <w:rFonts w:ascii="Times New Roman" w:hAnsi="Times New Roman" w:cs="Times New Roman"/>
          <w:sz w:val="24"/>
          <w:szCs w:val="24"/>
        </w:rPr>
      </w:pPr>
      <w:r w:rsidRPr="008E4EFC">
        <w:rPr>
          <w:rFonts w:ascii="Times New Roman" w:hAnsi="Times New Roman" w:cs="Times New Roman"/>
          <w:sz w:val="24"/>
          <w:szCs w:val="24"/>
        </w:rPr>
        <w:t xml:space="preserve">Employee Code of Conduct Company Policy Template. (2019). </w:t>
      </w:r>
    </w:p>
    <w:p w:rsidR="00B94D38" w:rsidRPr="008E4EFC" w:rsidRDefault="00B94D38" w:rsidP="00B94D38">
      <w:pPr>
        <w:rPr>
          <w:rFonts w:ascii="Times New Roman" w:hAnsi="Times New Roman" w:cs="Times New Roman"/>
          <w:sz w:val="24"/>
          <w:szCs w:val="24"/>
        </w:rPr>
      </w:pPr>
      <w:r w:rsidRPr="008E4EFC">
        <w:rPr>
          <w:rFonts w:ascii="Times New Roman" w:hAnsi="Times New Roman" w:cs="Times New Roman"/>
          <w:sz w:val="24"/>
          <w:szCs w:val="24"/>
        </w:rPr>
        <w:t xml:space="preserve">Retrieved from </w:t>
      </w:r>
      <w:hyperlink r:id="rId8" w:history="1">
        <w:r w:rsidRPr="008E4EFC">
          <w:rPr>
            <w:rStyle w:val="Hyperlink"/>
            <w:rFonts w:ascii="Times New Roman" w:hAnsi="Times New Roman" w:cs="Times New Roman"/>
            <w:sz w:val="24"/>
            <w:szCs w:val="24"/>
          </w:rPr>
          <w:t>https://resources.workable.com/employee-code-of-conduct-company-policy</w:t>
        </w:r>
      </w:hyperlink>
    </w:p>
    <w:p w:rsidR="00B94D38" w:rsidRPr="008E4EFC" w:rsidRDefault="00B94D38" w:rsidP="00B94D38">
      <w:pPr>
        <w:rPr>
          <w:rFonts w:ascii="Times New Roman" w:hAnsi="Times New Roman" w:cs="Times New Roman"/>
          <w:sz w:val="24"/>
          <w:szCs w:val="24"/>
        </w:rPr>
      </w:pPr>
      <w:r w:rsidRPr="008E4EFC">
        <w:rPr>
          <w:rFonts w:ascii="Times New Roman" w:hAnsi="Times New Roman" w:cs="Times New Roman"/>
          <w:sz w:val="24"/>
          <w:szCs w:val="24"/>
        </w:rPr>
        <w:t xml:space="preserve">Making Ethics a Priority in Your Workplace. (2019). </w:t>
      </w:r>
    </w:p>
    <w:p w:rsidR="00B94D38" w:rsidRPr="008E4EFC" w:rsidRDefault="00B94D38" w:rsidP="00B94D38">
      <w:pPr>
        <w:rPr>
          <w:rFonts w:ascii="Times New Roman" w:hAnsi="Times New Roman" w:cs="Times New Roman"/>
          <w:sz w:val="24"/>
          <w:szCs w:val="24"/>
        </w:rPr>
      </w:pPr>
      <w:r w:rsidRPr="008E4EFC">
        <w:rPr>
          <w:rFonts w:ascii="Times New Roman" w:hAnsi="Times New Roman" w:cs="Times New Roman"/>
          <w:sz w:val="24"/>
          <w:szCs w:val="24"/>
        </w:rPr>
        <w:t xml:space="preserve">Retrieved from </w:t>
      </w:r>
      <w:hyperlink r:id="rId9" w:history="1">
        <w:r w:rsidRPr="008E4EFC">
          <w:rPr>
            <w:rStyle w:val="Hyperlink"/>
            <w:rFonts w:ascii="Times New Roman" w:hAnsi="Times New Roman" w:cs="Times New Roman"/>
            <w:sz w:val="24"/>
            <w:szCs w:val="24"/>
          </w:rPr>
          <w:t>https://www.asaecenter.org/resources/articles/an_plus/2015/december/making-ethics-a-priority-in-your-workplace</w:t>
        </w:r>
      </w:hyperlink>
    </w:p>
    <w:p w:rsidR="00B94D38" w:rsidRPr="008E4EFC" w:rsidRDefault="00B94D38" w:rsidP="00B94D38">
      <w:pPr>
        <w:rPr>
          <w:rFonts w:ascii="Times New Roman" w:hAnsi="Times New Roman" w:cs="Times New Roman"/>
          <w:sz w:val="24"/>
          <w:szCs w:val="24"/>
        </w:rPr>
      </w:pPr>
      <w:proofErr w:type="spellStart"/>
      <w:r w:rsidRPr="008E4EFC">
        <w:rPr>
          <w:rFonts w:ascii="Times New Roman" w:hAnsi="Times New Roman" w:cs="Times New Roman"/>
          <w:sz w:val="24"/>
          <w:szCs w:val="24"/>
        </w:rPr>
        <w:t>Tsalikis</w:t>
      </w:r>
      <w:proofErr w:type="spellEnd"/>
      <w:r w:rsidRPr="008E4EFC">
        <w:rPr>
          <w:rFonts w:ascii="Times New Roman" w:hAnsi="Times New Roman" w:cs="Times New Roman"/>
          <w:sz w:val="24"/>
          <w:szCs w:val="24"/>
        </w:rPr>
        <w:t>, J., &amp; Peralta, A. (2019). Priming effects on business ethical decision making. </w:t>
      </w:r>
    </w:p>
    <w:p w:rsidR="00B94D38" w:rsidRPr="008E4EFC" w:rsidRDefault="00B94D38" w:rsidP="00B94D38">
      <w:pPr>
        <w:rPr>
          <w:rFonts w:ascii="Times New Roman" w:hAnsi="Times New Roman" w:cs="Times New Roman"/>
          <w:sz w:val="24"/>
          <w:szCs w:val="24"/>
        </w:rPr>
      </w:pPr>
      <w:r w:rsidRPr="008E4EFC">
        <w:rPr>
          <w:rFonts w:ascii="Times New Roman" w:hAnsi="Times New Roman" w:cs="Times New Roman"/>
          <w:i/>
          <w:iCs/>
          <w:sz w:val="24"/>
          <w:szCs w:val="24"/>
        </w:rPr>
        <w:t xml:space="preserve">Priming Effects </w:t>
      </w:r>
      <w:proofErr w:type="gramStart"/>
      <w:r w:rsidRPr="008E4EFC">
        <w:rPr>
          <w:rFonts w:ascii="Times New Roman" w:hAnsi="Times New Roman" w:cs="Times New Roman"/>
          <w:i/>
          <w:iCs/>
          <w:sz w:val="24"/>
          <w:szCs w:val="24"/>
        </w:rPr>
        <w:t>On</w:t>
      </w:r>
      <w:proofErr w:type="gramEnd"/>
      <w:r w:rsidRPr="008E4EFC">
        <w:rPr>
          <w:rFonts w:ascii="Times New Roman" w:hAnsi="Times New Roman" w:cs="Times New Roman"/>
          <w:i/>
          <w:iCs/>
          <w:sz w:val="24"/>
          <w:szCs w:val="24"/>
        </w:rPr>
        <w:t xml:space="preserve"> Business Ethical Decision Making</w:t>
      </w:r>
      <w:r w:rsidRPr="008E4EFC">
        <w:rPr>
          <w:rFonts w:ascii="Times New Roman" w:hAnsi="Times New Roman" w:cs="Times New Roman"/>
          <w:sz w:val="24"/>
          <w:szCs w:val="24"/>
        </w:rPr>
        <w:t>, </w:t>
      </w:r>
      <w:r w:rsidRPr="008E4EFC">
        <w:rPr>
          <w:rFonts w:ascii="Times New Roman" w:hAnsi="Times New Roman" w:cs="Times New Roman"/>
          <w:i/>
          <w:iCs/>
          <w:sz w:val="24"/>
          <w:szCs w:val="24"/>
        </w:rPr>
        <w:t>01</w:t>
      </w:r>
    </w:p>
    <w:p w:rsidR="00B94D38" w:rsidRPr="008E4EFC" w:rsidRDefault="00B94D38" w:rsidP="00B94D38">
      <w:pPr>
        <w:rPr>
          <w:rFonts w:ascii="Times New Roman" w:hAnsi="Times New Roman" w:cs="Times New Roman"/>
          <w:sz w:val="24"/>
          <w:szCs w:val="24"/>
        </w:rPr>
      </w:pPr>
    </w:p>
    <w:p w:rsidR="00B94D38" w:rsidRPr="008E4EFC" w:rsidRDefault="00B94D38" w:rsidP="00B94D38">
      <w:pPr>
        <w:rPr>
          <w:rFonts w:ascii="Times New Roman" w:hAnsi="Times New Roman" w:cs="Times New Roman"/>
          <w:sz w:val="24"/>
          <w:szCs w:val="24"/>
        </w:rPr>
      </w:pPr>
    </w:p>
    <w:p w:rsidR="00B94D38" w:rsidRPr="008E4EFC" w:rsidRDefault="00B94D38" w:rsidP="00B94D38">
      <w:pPr>
        <w:rPr>
          <w:rFonts w:ascii="Times New Roman" w:hAnsi="Times New Roman" w:cs="Times New Roman"/>
          <w:sz w:val="24"/>
          <w:szCs w:val="24"/>
        </w:rPr>
      </w:pPr>
    </w:p>
    <w:p w:rsidR="00B94D38" w:rsidRPr="008E4EFC" w:rsidRDefault="00B94D38" w:rsidP="00B94D38">
      <w:pPr>
        <w:rPr>
          <w:rFonts w:ascii="Times New Roman" w:hAnsi="Times New Roman" w:cs="Times New Roman"/>
          <w:sz w:val="24"/>
          <w:szCs w:val="24"/>
        </w:rPr>
      </w:pPr>
    </w:p>
    <w:p w:rsidR="00B17E89" w:rsidRPr="008E4EFC" w:rsidRDefault="00B17E89" w:rsidP="00E905F7">
      <w:pPr>
        <w:rPr>
          <w:rFonts w:ascii="Times New Roman" w:hAnsi="Times New Roman" w:cs="Times New Roman"/>
          <w:sz w:val="24"/>
          <w:szCs w:val="24"/>
        </w:rPr>
      </w:pPr>
    </w:p>
    <w:sectPr w:rsidR="00B17E89" w:rsidRPr="008E4EFC" w:rsidSect="008E4EF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B24" w:rsidRDefault="00B64B24" w:rsidP="008E4EFC">
      <w:pPr>
        <w:spacing w:after="0" w:line="240" w:lineRule="auto"/>
      </w:pPr>
      <w:r>
        <w:separator/>
      </w:r>
    </w:p>
  </w:endnote>
  <w:endnote w:type="continuationSeparator" w:id="0">
    <w:p w:rsidR="00B64B24" w:rsidRDefault="00B64B24" w:rsidP="008E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B24" w:rsidRDefault="00B64B24" w:rsidP="008E4EFC">
      <w:pPr>
        <w:spacing w:after="0" w:line="240" w:lineRule="auto"/>
      </w:pPr>
      <w:r>
        <w:separator/>
      </w:r>
    </w:p>
  </w:footnote>
  <w:footnote w:type="continuationSeparator" w:id="0">
    <w:p w:rsidR="00B64B24" w:rsidRDefault="00B64B24" w:rsidP="008E4E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EFC" w:rsidRPr="008E4EFC" w:rsidRDefault="008E4EFC" w:rsidP="008E4EFC">
    <w:pPr>
      <w:pStyle w:val="Header"/>
    </w:pPr>
    <w:r w:rsidRPr="008E4EFC">
      <w:t>ETHICS POLICY.</w:t>
    </w:r>
    <w:r>
      <w:t xml:space="preserve">                                                                                                                                                              </w:t>
    </w:r>
    <w:r>
      <w:fldChar w:fldCharType="begin"/>
    </w:r>
    <w:r>
      <w:instrText xml:space="preserve"> PAGE  \* Arabic  \* MERGEFORMAT </w:instrText>
    </w:r>
    <w:r>
      <w:fldChar w:fldCharType="separate"/>
    </w:r>
    <w:r w:rsidR="006D15A3">
      <w:rPr>
        <w:noProof/>
      </w:rPr>
      <w:t>6</w:t>
    </w:r>
    <w:r>
      <w:fldChar w:fldCharType="end"/>
    </w:r>
  </w:p>
  <w:p w:rsidR="008E4EFC" w:rsidRDefault="008E4EFC">
    <w:pPr>
      <w:pStyle w:val="Header"/>
    </w:pPr>
  </w:p>
  <w:p w:rsidR="008E4EFC" w:rsidRDefault="008E4E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EFC" w:rsidRDefault="008E4EFC">
    <w:pPr>
      <w:pStyle w:val="Header"/>
    </w:pPr>
    <w:r>
      <w:t xml:space="preserve">Running head: </w:t>
    </w:r>
    <w:r w:rsidRPr="008E4EFC">
      <w:t>ETHICS POLICY.</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903A9"/>
    <w:multiLevelType w:val="hybridMultilevel"/>
    <w:tmpl w:val="49443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EF5539"/>
    <w:multiLevelType w:val="hybridMultilevel"/>
    <w:tmpl w:val="7D128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FD61221"/>
    <w:multiLevelType w:val="hybridMultilevel"/>
    <w:tmpl w:val="65643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8FB"/>
    <w:rsid w:val="00054F72"/>
    <w:rsid w:val="00122AC2"/>
    <w:rsid w:val="001273C4"/>
    <w:rsid w:val="00250D07"/>
    <w:rsid w:val="002B501E"/>
    <w:rsid w:val="002C1D94"/>
    <w:rsid w:val="00343654"/>
    <w:rsid w:val="00366DAD"/>
    <w:rsid w:val="003E7F87"/>
    <w:rsid w:val="00490DC4"/>
    <w:rsid w:val="0053560C"/>
    <w:rsid w:val="005602E0"/>
    <w:rsid w:val="00562733"/>
    <w:rsid w:val="00597FFC"/>
    <w:rsid w:val="006862A8"/>
    <w:rsid w:val="006D15A3"/>
    <w:rsid w:val="007814AD"/>
    <w:rsid w:val="008355D3"/>
    <w:rsid w:val="00897974"/>
    <w:rsid w:val="008C3236"/>
    <w:rsid w:val="008E4A59"/>
    <w:rsid w:val="008E4EFC"/>
    <w:rsid w:val="009018C8"/>
    <w:rsid w:val="009039D3"/>
    <w:rsid w:val="00946241"/>
    <w:rsid w:val="00990B62"/>
    <w:rsid w:val="00A971E1"/>
    <w:rsid w:val="00AC4DF6"/>
    <w:rsid w:val="00AC5656"/>
    <w:rsid w:val="00AF73B3"/>
    <w:rsid w:val="00B17E89"/>
    <w:rsid w:val="00B64B24"/>
    <w:rsid w:val="00B85141"/>
    <w:rsid w:val="00B94D38"/>
    <w:rsid w:val="00BC03C1"/>
    <w:rsid w:val="00BE3245"/>
    <w:rsid w:val="00C116C7"/>
    <w:rsid w:val="00C314D2"/>
    <w:rsid w:val="00D62176"/>
    <w:rsid w:val="00D6525F"/>
    <w:rsid w:val="00E016D6"/>
    <w:rsid w:val="00E16EB2"/>
    <w:rsid w:val="00E4059F"/>
    <w:rsid w:val="00E905F7"/>
    <w:rsid w:val="00E970E5"/>
    <w:rsid w:val="00EF38A2"/>
    <w:rsid w:val="00F31413"/>
    <w:rsid w:val="00F4317B"/>
    <w:rsid w:val="00FE4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B1D104-A072-4709-87C8-7A2BFB66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E905F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905F7"/>
    <w:rPr>
      <w:rFonts w:eastAsiaTheme="minorEastAsia"/>
      <w:color w:val="5A5A5A" w:themeColor="text1" w:themeTint="A5"/>
      <w:spacing w:val="15"/>
    </w:rPr>
  </w:style>
  <w:style w:type="paragraph" w:styleId="ListParagraph">
    <w:name w:val="List Paragraph"/>
    <w:basedOn w:val="Normal"/>
    <w:uiPriority w:val="34"/>
    <w:qFormat/>
    <w:rsid w:val="00D6525F"/>
    <w:pPr>
      <w:ind w:left="720"/>
      <w:contextualSpacing/>
    </w:pPr>
  </w:style>
  <w:style w:type="paragraph" w:styleId="NormalWeb">
    <w:name w:val="Normal (Web)"/>
    <w:basedOn w:val="Normal"/>
    <w:uiPriority w:val="99"/>
    <w:semiHidden/>
    <w:unhideWhenUsed/>
    <w:rsid w:val="00B94D38"/>
    <w:rPr>
      <w:rFonts w:ascii="Times New Roman" w:hAnsi="Times New Roman" w:cs="Times New Roman"/>
      <w:sz w:val="24"/>
      <w:szCs w:val="24"/>
    </w:rPr>
  </w:style>
  <w:style w:type="character" w:styleId="Hyperlink">
    <w:name w:val="Hyperlink"/>
    <w:basedOn w:val="DefaultParagraphFont"/>
    <w:uiPriority w:val="99"/>
    <w:unhideWhenUsed/>
    <w:rsid w:val="00B94D38"/>
    <w:rPr>
      <w:color w:val="0563C1" w:themeColor="hyperlink"/>
      <w:u w:val="single"/>
    </w:rPr>
  </w:style>
  <w:style w:type="paragraph" w:styleId="Header">
    <w:name w:val="header"/>
    <w:basedOn w:val="Normal"/>
    <w:link w:val="HeaderChar"/>
    <w:uiPriority w:val="99"/>
    <w:unhideWhenUsed/>
    <w:rsid w:val="008E4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EFC"/>
  </w:style>
  <w:style w:type="paragraph" w:styleId="Footer">
    <w:name w:val="footer"/>
    <w:basedOn w:val="Normal"/>
    <w:link w:val="FooterChar"/>
    <w:uiPriority w:val="99"/>
    <w:unhideWhenUsed/>
    <w:rsid w:val="008E4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58642">
      <w:bodyDiv w:val="1"/>
      <w:marLeft w:val="0"/>
      <w:marRight w:val="0"/>
      <w:marTop w:val="0"/>
      <w:marBottom w:val="0"/>
      <w:divBdr>
        <w:top w:val="none" w:sz="0" w:space="0" w:color="auto"/>
        <w:left w:val="none" w:sz="0" w:space="0" w:color="auto"/>
        <w:bottom w:val="none" w:sz="0" w:space="0" w:color="auto"/>
        <w:right w:val="none" w:sz="0" w:space="0" w:color="auto"/>
      </w:divBdr>
    </w:div>
    <w:div w:id="481310810">
      <w:bodyDiv w:val="1"/>
      <w:marLeft w:val="0"/>
      <w:marRight w:val="0"/>
      <w:marTop w:val="0"/>
      <w:marBottom w:val="0"/>
      <w:divBdr>
        <w:top w:val="none" w:sz="0" w:space="0" w:color="auto"/>
        <w:left w:val="none" w:sz="0" w:space="0" w:color="auto"/>
        <w:bottom w:val="none" w:sz="0" w:space="0" w:color="auto"/>
        <w:right w:val="none" w:sz="0" w:space="0" w:color="auto"/>
      </w:divBdr>
    </w:div>
    <w:div w:id="820345307">
      <w:bodyDiv w:val="1"/>
      <w:marLeft w:val="0"/>
      <w:marRight w:val="0"/>
      <w:marTop w:val="0"/>
      <w:marBottom w:val="0"/>
      <w:divBdr>
        <w:top w:val="none" w:sz="0" w:space="0" w:color="auto"/>
        <w:left w:val="none" w:sz="0" w:space="0" w:color="auto"/>
        <w:bottom w:val="none" w:sz="0" w:space="0" w:color="auto"/>
        <w:right w:val="none" w:sz="0" w:space="0" w:color="auto"/>
      </w:divBdr>
    </w:div>
    <w:div w:id="13381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workable.com/employee-code-of-conduct-company-poli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hrm.org/hr-today/news/hr-magazine/Pages/0414-ethical-workplace-culture.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saecenter.org/resources/articles/an_plus/2015/december/making-ethics-a-priority-in-your-work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6</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waweru</dc:creator>
  <cp:keywords/>
  <dc:description/>
  <cp:lastModifiedBy>simon waweru</cp:lastModifiedBy>
  <cp:revision>28</cp:revision>
  <dcterms:created xsi:type="dcterms:W3CDTF">2019-06-08T05:54:00Z</dcterms:created>
  <dcterms:modified xsi:type="dcterms:W3CDTF">2019-06-08T10:46:00Z</dcterms:modified>
</cp:coreProperties>
</file>